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18C" w:rsidRPr="002E279B" w:rsidRDefault="00A4308F" w:rsidP="001353D8">
      <w:pPr>
        <w:jc w:val="both"/>
        <w:rPr>
          <w:rFonts w:ascii="Verdana" w:hAnsi="Verdana" w:cs="Arial"/>
          <w:i/>
          <w:sz w:val="20"/>
          <w:szCs w:val="20"/>
        </w:rPr>
      </w:pPr>
      <w:r w:rsidRPr="002E279B">
        <w:rPr>
          <w:rFonts w:ascii="Verdana" w:hAnsi="Verdana" w:cs="Arial"/>
          <w:i/>
          <w:sz w:val="20"/>
          <w:szCs w:val="20"/>
        </w:rPr>
        <w:tab/>
      </w:r>
      <w:r w:rsidRPr="002E279B">
        <w:rPr>
          <w:rFonts w:ascii="Verdana" w:hAnsi="Verdana" w:cs="Arial"/>
          <w:i/>
          <w:sz w:val="20"/>
          <w:szCs w:val="20"/>
        </w:rPr>
        <w:tab/>
      </w:r>
      <w:r w:rsidRPr="002E279B">
        <w:rPr>
          <w:rFonts w:ascii="Verdana" w:hAnsi="Verdana" w:cs="Arial"/>
          <w:i/>
          <w:sz w:val="20"/>
          <w:szCs w:val="20"/>
        </w:rPr>
        <w:tab/>
      </w:r>
      <w:r w:rsidRPr="002E279B">
        <w:rPr>
          <w:rFonts w:ascii="Verdana" w:hAnsi="Verdana" w:cs="Arial"/>
          <w:i/>
          <w:sz w:val="20"/>
          <w:szCs w:val="20"/>
        </w:rPr>
        <w:tab/>
      </w:r>
      <w:r w:rsidRPr="002E279B">
        <w:rPr>
          <w:rFonts w:ascii="Verdana" w:hAnsi="Verdana" w:cs="Arial"/>
          <w:i/>
          <w:sz w:val="20"/>
          <w:szCs w:val="20"/>
        </w:rPr>
        <w:tab/>
      </w:r>
      <w:r w:rsidRPr="002E279B">
        <w:rPr>
          <w:rFonts w:ascii="Verdana" w:hAnsi="Verdana" w:cs="Arial"/>
          <w:i/>
          <w:sz w:val="20"/>
          <w:szCs w:val="20"/>
        </w:rPr>
        <w:tab/>
      </w:r>
      <w:r w:rsidRPr="002E279B">
        <w:rPr>
          <w:rFonts w:ascii="Verdana" w:hAnsi="Verdana" w:cs="Arial"/>
          <w:i/>
          <w:sz w:val="20"/>
          <w:szCs w:val="20"/>
        </w:rPr>
        <w:tab/>
      </w:r>
    </w:p>
    <w:p w:rsidR="0094362F" w:rsidRPr="002E279B" w:rsidRDefault="0094362F" w:rsidP="001353D8">
      <w:pPr>
        <w:jc w:val="both"/>
        <w:rPr>
          <w:rFonts w:ascii="Verdana" w:hAnsi="Verdana" w:cs="Arial"/>
          <w:bCs/>
          <w:i/>
          <w:iCs/>
          <w:sz w:val="20"/>
          <w:szCs w:val="20"/>
        </w:rPr>
      </w:pPr>
    </w:p>
    <w:p w:rsidR="0094362F" w:rsidRPr="002E279B" w:rsidRDefault="0094362F" w:rsidP="001353D8">
      <w:pPr>
        <w:jc w:val="both"/>
        <w:rPr>
          <w:rFonts w:ascii="Verdana" w:hAnsi="Verdana" w:cs="Arial"/>
          <w:bCs/>
          <w:i/>
          <w:iCs/>
          <w:sz w:val="20"/>
          <w:szCs w:val="20"/>
        </w:rPr>
      </w:pPr>
    </w:p>
    <w:p w:rsidR="0094362F" w:rsidRPr="002E279B" w:rsidRDefault="0094362F" w:rsidP="001353D8">
      <w:pPr>
        <w:jc w:val="both"/>
        <w:rPr>
          <w:rFonts w:ascii="Verdana" w:hAnsi="Verdana" w:cs="Arial"/>
          <w:bCs/>
          <w:i/>
          <w:iCs/>
          <w:sz w:val="20"/>
          <w:szCs w:val="20"/>
        </w:rPr>
      </w:pPr>
    </w:p>
    <w:p w:rsidR="0094362F" w:rsidRPr="002E279B" w:rsidRDefault="0094362F" w:rsidP="001353D8">
      <w:pPr>
        <w:jc w:val="both"/>
        <w:rPr>
          <w:rFonts w:ascii="Verdana" w:hAnsi="Verdana" w:cs="Arial"/>
          <w:bCs/>
          <w:i/>
          <w:iCs/>
          <w:sz w:val="20"/>
          <w:szCs w:val="20"/>
        </w:rPr>
      </w:pPr>
    </w:p>
    <w:p w:rsidR="002D1D83" w:rsidRPr="002E279B" w:rsidRDefault="002D1D83" w:rsidP="00852ED8">
      <w:pPr>
        <w:jc w:val="center"/>
        <w:rPr>
          <w:rFonts w:ascii="Verdana" w:hAnsi="Verdana" w:cs="Arial"/>
          <w:b/>
          <w:sz w:val="28"/>
          <w:szCs w:val="28"/>
          <w:lang w:val="es-ES"/>
        </w:rPr>
      </w:pPr>
      <w:r w:rsidRPr="002E279B">
        <w:rPr>
          <w:rFonts w:ascii="Verdana" w:hAnsi="Verdana" w:cs="Arial"/>
          <w:noProof/>
          <w:sz w:val="20"/>
          <w:szCs w:val="20"/>
          <w:lang w:val="es-ES" w:eastAsia="es-ES"/>
        </w:rPr>
        <w:drawing>
          <wp:anchor distT="0" distB="0" distL="114300" distR="114300" simplePos="0" relativeHeight="251657216" behindDoc="0" locked="0" layoutInCell="1" allowOverlap="1">
            <wp:simplePos x="0" y="0"/>
            <wp:positionH relativeFrom="column">
              <wp:posOffset>4659630</wp:posOffset>
            </wp:positionH>
            <wp:positionV relativeFrom="paragraph">
              <wp:posOffset>40597</wp:posOffset>
            </wp:positionV>
            <wp:extent cx="1531620" cy="480060"/>
            <wp:effectExtent l="19050" t="0" r="0" b="0"/>
            <wp:wrapNone/>
            <wp:docPr id="5" name="Imagen 5" descr="http://intraneticex.icex.es/UnidadControl/imagenes/logotipo_feder2007_2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cex.icex.es/UnidadControl/imagenes/logotipo_feder2007_2013.gif"/>
                    <pic:cNvPicPr>
                      <a:picLocks noChangeAspect="1" noChangeArrowheads="1"/>
                    </pic:cNvPicPr>
                  </pic:nvPicPr>
                  <pic:blipFill>
                    <a:blip r:embed="rId7" r:link="rId8" cstate="print"/>
                    <a:srcRect/>
                    <a:stretch>
                      <a:fillRect/>
                    </a:stretch>
                  </pic:blipFill>
                  <pic:spPr bwMode="auto">
                    <a:xfrm>
                      <a:off x="0" y="0"/>
                      <a:ext cx="1531620" cy="480060"/>
                    </a:xfrm>
                    <a:prstGeom prst="rect">
                      <a:avLst/>
                    </a:prstGeom>
                    <a:noFill/>
                    <a:ln w="9525">
                      <a:noFill/>
                      <a:miter lim="800000"/>
                      <a:headEnd/>
                      <a:tailEnd/>
                    </a:ln>
                  </pic:spPr>
                </pic:pic>
              </a:graphicData>
            </a:graphic>
          </wp:anchor>
        </w:drawing>
      </w:r>
      <w:r w:rsidRPr="002E279B">
        <w:rPr>
          <w:rFonts w:ascii="Verdana" w:hAnsi="Verdana" w:cs="Arial"/>
          <w:noProof/>
          <w:sz w:val="20"/>
          <w:szCs w:val="20"/>
          <w:lang w:val="es-ES" w:eastAsia="es-ES"/>
        </w:rPr>
        <w:drawing>
          <wp:anchor distT="0" distB="0" distL="114300" distR="114300" simplePos="0" relativeHeight="251660288" behindDoc="0" locked="0" layoutInCell="1" allowOverlap="1">
            <wp:simplePos x="0" y="0"/>
            <wp:positionH relativeFrom="column">
              <wp:posOffset>215265</wp:posOffset>
            </wp:positionH>
            <wp:positionV relativeFrom="paragraph">
              <wp:posOffset>0</wp:posOffset>
            </wp:positionV>
            <wp:extent cx="1409700" cy="457200"/>
            <wp:effectExtent l="0" t="0" r="0" b="0"/>
            <wp:wrapNone/>
            <wp:docPr id="9" name="Imagen 9" descr="Descripción: Descripción: Descripción: Descripción: Descripción: ICEX_Lema_148px-conma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Descripción: Descripción: Descripción: Descripción: ICEX_Lema_148px-conmargen"/>
                    <pic:cNvPicPr>
                      <a:picLocks noChangeAspect="1" noChangeArrowheads="1"/>
                    </pic:cNvPicPr>
                  </pic:nvPicPr>
                  <pic:blipFill>
                    <a:blip r:embed="rId9" r:link="rId10" cstate="print"/>
                    <a:srcRect/>
                    <a:stretch>
                      <a:fillRect/>
                    </a:stretch>
                  </pic:blipFill>
                  <pic:spPr bwMode="auto">
                    <a:xfrm>
                      <a:off x="0" y="0"/>
                      <a:ext cx="1409700" cy="457200"/>
                    </a:xfrm>
                    <a:prstGeom prst="rect">
                      <a:avLst/>
                    </a:prstGeom>
                    <a:noFill/>
                    <a:ln w="9525">
                      <a:noFill/>
                      <a:miter lim="800000"/>
                      <a:headEnd/>
                      <a:tailEnd/>
                    </a:ln>
                  </pic:spPr>
                </pic:pic>
              </a:graphicData>
            </a:graphic>
          </wp:anchor>
        </w:drawing>
      </w:r>
      <w:r w:rsidRPr="002E279B">
        <w:rPr>
          <w:rFonts w:ascii="Verdana" w:hAnsi="Verdana" w:cs="Arial"/>
          <w:noProof/>
          <w:sz w:val="20"/>
          <w:szCs w:val="20"/>
          <w:lang w:val="es-ES" w:eastAsia="es-ES"/>
        </w:rPr>
        <w:drawing>
          <wp:inline distT="0" distB="0" distL="0" distR="0">
            <wp:extent cx="1428750" cy="514350"/>
            <wp:effectExtent l="19050" t="0" r="0" b="0"/>
            <wp:docPr id="13" name="Imagen 13" descr="C:\Users\Mercedes\ADMINISTRACION\logos anen\logo ANEN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ercedes\ADMINISTRACION\logos anen\logo ANEN Ok.jpg"/>
                    <pic:cNvPicPr>
                      <a:picLocks noChangeAspect="1" noChangeArrowheads="1"/>
                    </pic:cNvPicPr>
                  </pic:nvPicPr>
                  <pic:blipFill>
                    <a:blip r:embed="rId11" cstate="print"/>
                    <a:srcRect/>
                    <a:stretch>
                      <a:fillRect/>
                    </a:stretch>
                  </pic:blipFill>
                  <pic:spPr bwMode="auto">
                    <a:xfrm>
                      <a:off x="0" y="0"/>
                      <a:ext cx="1428750" cy="514350"/>
                    </a:xfrm>
                    <a:prstGeom prst="rect">
                      <a:avLst/>
                    </a:prstGeom>
                    <a:noFill/>
                    <a:ln w="9525">
                      <a:noFill/>
                      <a:miter lim="800000"/>
                      <a:headEnd/>
                      <a:tailEnd/>
                    </a:ln>
                  </pic:spPr>
                </pic:pic>
              </a:graphicData>
            </a:graphic>
          </wp:inline>
        </w:drawing>
      </w:r>
    </w:p>
    <w:p w:rsidR="002D1D83" w:rsidRPr="002E279B" w:rsidRDefault="002D1D83" w:rsidP="00852ED8">
      <w:pPr>
        <w:jc w:val="center"/>
        <w:rPr>
          <w:rFonts w:ascii="Verdana" w:hAnsi="Verdana" w:cs="Arial"/>
          <w:b/>
          <w:sz w:val="28"/>
          <w:szCs w:val="28"/>
          <w:lang w:val="es-ES"/>
        </w:rPr>
      </w:pPr>
    </w:p>
    <w:p w:rsidR="002D1D83" w:rsidRPr="002E279B" w:rsidRDefault="002D1D83" w:rsidP="002D1D83">
      <w:pPr>
        <w:rPr>
          <w:rFonts w:ascii="Verdana" w:hAnsi="Verdana" w:cs="Arial"/>
          <w:b/>
          <w:sz w:val="28"/>
          <w:szCs w:val="28"/>
          <w:lang w:val="es-ES"/>
        </w:rPr>
      </w:pPr>
    </w:p>
    <w:p w:rsidR="002D1D83" w:rsidRPr="002E279B" w:rsidRDefault="002D1D83" w:rsidP="00852ED8">
      <w:pPr>
        <w:jc w:val="center"/>
        <w:rPr>
          <w:rFonts w:ascii="Verdana" w:hAnsi="Verdana" w:cs="Arial"/>
          <w:b/>
          <w:sz w:val="28"/>
          <w:szCs w:val="28"/>
          <w:lang w:val="es-ES"/>
        </w:rPr>
      </w:pPr>
    </w:p>
    <w:p w:rsidR="00852ED8" w:rsidRPr="002E279B" w:rsidRDefault="00852ED8" w:rsidP="00852ED8">
      <w:pPr>
        <w:jc w:val="center"/>
        <w:rPr>
          <w:rFonts w:ascii="Verdana" w:hAnsi="Verdana" w:cs="Arial"/>
          <w:b/>
          <w:sz w:val="28"/>
          <w:szCs w:val="28"/>
          <w:lang w:val="es-ES"/>
        </w:rPr>
      </w:pPr>
      <w:r w:rsidRPr="002E279B">
        <w:rPr>
          <w:rFonts w:ascii="Verdana" w:hAnsi="Verdana" w:cs="Arial"/>
          <w:b/>
          <w:sz w:val="28"/>
          <w:szCs w:val="28"/>
          <w:lang w:val="es-ES"/>
        </w:rPr>
        <w:t xml:space="preserve">FORMULARIO DE INSCRIPCIÓN EN LA PARTICIPACIÓN AGRUPADA </w:t>
      </w:r>
      <w:r w:rsidR="007920D8" w:rsidRPr="002E279B">
        <w:rPr>
          <w:rFonts w:ascii="Verdana" w:hAnsi="Verdana" w:cs="Arial"/>
          <w:b/>
          <w:sz w:val="28"/>
          <w:szCs w:val="28"/>
          <w:lang w:val="es-ES"/>
        </w:rPr>
        <w:t>METS</w:t>
      </w:r>
      <w:r w:rsidR="008F0CC9">
        <w:rPr>
          <w:rFonts w:ascii="Verdana" w:hAnsi="Verdana" w:cs="Arial"/>
          <w:b/>
          <w:sz w:val="28"/>
          <w:szCs w:val="28"/>
          <w:lang w:val="es-ES"/>
        </w:rPr>
        <w:t xml:space="preserve"> 202</w:t>
      </w:r>
      <w:r w:rsidR="008C2FFC">
        <w:rPr>
          <w:rFonts w:ascii="Verdana" w:hAnsi="Verdana" w:cs="Arial"/>
          <w:b/>
          <w:sz w:val="28"/>
          <w:szCs w:val="28"/>
          <w:lang w:val="es-ES"/>
        </w:rPr>
        <w:t>1</w:t>
      </w:r>
    </w:p>
    <w:p w:rsidR="00852ED8" w:rsidRPr="002E279B" w:rsidRDefault="00852ED8" w:rsidP="00852ED8">
      <w:pPr>
        <w:jc w:val="center"/>
        <w:rPr>
          <w:rFonts w:ascii="Verdana" w:hAnsi="Verdana" w:cs="Arial"/>
          <w:sz w:val="20"/>
          <w:szCs w:val="20"/>
        </w:rPr>
      </w:pPr>
    </w:p>
    <w:p w:rsidR="00852ED8" w:rsidRPr="002E279B" w:rsidRDefault="00852ED8" w:rsidP="00852ED8">
      <w:pPr>
        <w:jc w:val="center"/>
        <w:rPr>
          <w:rFonts w:ascii="Verdana" w:hAnsi="Verdana" w:cs="Arial"/>
          <w:sz w:val="20"/>
          <w:szCs w:val="20"/>
        </w:rPr>
      </w:pPr>
    </w:p>
    <w:tbl>
      <w:tblPr>
        <w:tblStyle w:val="Tablaconcuadrcula"/>
        <w:tblW w:w="0" w:type="auto"/>
        <w:tblLook w:val="04A0"/>
      </w:tblPr>
      <w:tblGrid>
        <w:gridCol w:w="2802"/>
        <w:gridCol w:w="6976"/>
      </w:tblGrid>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LUGAR</w:t>
            </w:r>
          </w:p>
        </w:tc>
        <w:tc>
          <w:tcPr>
            <w:tcW w:w="6976" w:type="dxa"/>
          </w:tcPr>
          <w:p w:rsidR="00852ED8" w:rsidRPr="002E279B" w:rsidRDefault="00852ED8" w:rsidP="00852ED8">
            <w:pPr>
              <w:rPr>
                <w:rFonts w:ascii="Verdana" w:hAnsi="Verdana" w:cs="Arial"/>
                <w:sz w:val="20"/>
                <w:szCs w:val="20"/>
              </w:rPr>
            </w:pPr>
          </w:p>
          <w:p w:rsidR="00852ED8" w:rsidRPr="002E279B" w:rsidRDefault="007920D8" w:rsidP="00852ED8">
            <w:pPr>
              <w:rPr>
                <w:rFonts w:ascii="Verdana" w:hAnsi="Verdana" w:cs="Arial"/>
                <w:sz w:val="20"/>
                <w:szCs w:val="20"/>
              </w:rPr>
            </w:pPr>
            <w:r w:rsidRPr="002E279B">
              <w:rPr>
                <w:rFonts w:ascii="Verdana" w:hAnsi="Verdana" w:cs="Arial"/>
                <w:sz w:val="20"/>
                <w:szCs w:val="20"/>
              </w:rPr>
              <w:t>AMSTERDAM (HOLANDA)</w:t>
            </w:r>
          </w:p>
          <w:p w:rsidR="00852ED8" w:rsidRPr="002E279B" w:rsidRDefault="00852ED8" w:rsidP="00852ED8">
            <w:pPr>
              <w:rPr>
                <w:rFonts w:ascii="Verdana" w:hAnsi="Verdana" w:cs="Arial"/>
                <w:sz w:val="20"/>
                <w:szCs w:val="20"/>
              </w:rPr>
            </w:pP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FECHAS</w:t>
            </w:r>
          </w:p>
          <w:p w:rsidR="00852ED8" w:rsidRPr="002E279B" w:rsidRDefault="00852ED8" w:rsidP="00852ED8">
            <w:pPr>
              <w:rPr>
                <w:rFonts w:ascii="Verdana" w:hAnsi="Verdana" w:cs="Arial"/>
                <w:sz w:val="20"/>
                <w:szCs w:val="20"/>
              </w:rPr>
            </w:pPr>
          </w:p>
        </w:tc>
        <w:tc>
          <w:tcPr>
            <w:tcW w:w="6976" w:type="dxa"/>
          </w:tcPr>
          <w:p w:rsidR="00852ED8" w:rsidRPr="002E279B" w:rsidRDefault="00852ED8" w:rsidP="00852ED8">
            <w:pPr>
              <w:rPr>
                <w:rFonts w:ascii="Verdana" w:hAnsi="Verdana" w:cs="Arial"/>
                <w:sz w:val="20"/>
                <w:szCs w:val="20"/>
              </w:rPr>
            </w:pPr>
          </w:p>
          <w:p w:rsidR="00852ED8" w:rsidRPr="002E279B" w:rsidRDefault="00852ED8" w:rsidP="008D33EB">
            <w:pPr>
              <w:rPr>
                <w:rFonts w:ascii="Verdana" w:hAnsi="Verdana" w:cs="Arial"/>
                <w:sz w:val="20"/>
                <w:szCs w:val="20"/>
              </w:rPr>
            </w:pPr>
            <w:r w:rsidRPr="002E279B">
              <w:rPr>
                <w:rFonts w:ascii="Verdana" w:hAnsi="Verdana" w:cs="Arial"/>
                <w:sz w:val="20"/>
                <w:szCs w:val="20"/>
              </w:rPr>
              <w:t>DEL 1</w:t>
            </w:r>
            <w:r w:rsidR="008C2FFC">
              <w:rPr>
                <w:rFonts w:ascii="Verdana" w:hAnsi="Verdana" w:cs="Arial"/>
                <w:sz w:val="20"/>
                <w:szCs w:val="20"/>
              </w:rPr>
              <w:t>6</w:t>
            </w:r>
            <w:r w:rsidRPr="002E279B">
              <w:rPr>
                <w:rFonts w:ascii="Verdana" w:hAnsi="Verdana" w:cs="Arial"/>
                <w:sz w:val="20"/>
                <w:szCs w:val="20"/>
              </w:rPr>
              <w:t xml:space="preserve"> AL </w:t>
            </w:r>
            <w:r w:rsidR="008F0CC9">
              <w:rPr>
                <w:rFonts w:ascii="Verdana" w:hAnsi="Verdana" w:cs="Arial"/>
                <w:sz w:val="20"/>
                <w:szCs w:val="20"/>
              </w:rPr>
              <w:t>1</w:t>
            </w:r>
            <w:r w:rsidR="008C2FFC">
              <w:rPr>
                <w:rFonts w:ascii="Verdana" w:hAnsi="Verdana" w:cs="Arial"/>
                <w:sz w:val="20"/>
                <w:szCs w:val="20"/>
              </w:rPr>
              <w:t>8</w:t>
            </w:r>
            <w:r w:rsidRPr="002E279B">
              <w:rPr>
                <w:rFonts w:ascii="Verdana" w:hAnsi="Verdana" w:cs="Arial"/>
                <w:sz w:val="20"/>
                <w:szCs w:val="20"/>
              </w:rPr>
              <w:t xml:space="preserve"> DE </w:t>
            </w:r>
            <w:r w:rsidR="007920D8" w:rsidRPr="002E279B">
              <w:rPr>
                <w:rFonts w:ascii="Verdana" w:hAnsi="Verdana" w:cs="Arial"/>
                <w:sz w:val="20"/>
                <w:szCs w:val="20"/>
              </w:rPr>
              <w:t>NOVIEMBRE</w:t>
            </w:r>
            <w:r w:rsidRPr="002E279B">
              <w:rPr>
                <w:rFonts w:ascii="Verdana" w:hAnsi="Verdana" w:cs="Arial"/>
                <w:sz w:val="20"/>
                <w:szCs w:val="20"/>
              </w:rPr>
              <w:t xml:space="preserve"> DE 20</w:t>
            </w:r>
            <w:r w:rsidR="008F0CC9">
              <w:rPr>
                <w:rFonts w:ascii="Verdana" w:hAnsi="Verdana" w:cs="Arial"/>
                <w:sz w:val="20"/>
                <w:szCs w:val="20"/>
              </w:rPr>
              <w:t>2</w:t>
            </w:r>
            <w:r w:rsidR="008C2FFC">
              <w:rPr>
                <w:rFonts w:ascii="Verdana" w:hAnsi="Verdana" w:cs="Arial"/>
                <w:sz w:val="20"/>
                <w:szCs w:val="20"/>
              </w:rPr>
              <w:t>1</w:t>
            </w: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 xml:space="preserve">RAZÓN SOCIAL </w:t>
            </w:r>
          </w:p>
        </w:tc>
        <w:tc>
          <w:tcPr>
            <w:tcW w:w="6976" w:type="dxa"/>
          </w:tcPr>
          <w:p w:rsidR="00852ED8" w:rsidRPr="002E279B" w:rsidRDefault="00852ED8" w:rsidP="00852ED8">
            <w:pPr>
              <w:jc w:val="center"/>
              <w:rPr>
                <w:rFonts w:ascii="Verdana" w:hAnsi="Verdana" w:cs="Arial"/>
                <w:sz w:val="20"/>
                <w:szCs w:val="20"/>
              </w:rPr>
            </w:pPr>
          </w:p>
          <w:p w:rsidR="00852ED8" w:rsidRPr="002E279B" w:rsidRDefault="00852ED8" w:rsidP="00852ED8">
            <w:pPr>
              <w:jc w:val="center"/>
              <w:rPr>
                <w:rFonts w:ascii="Verdana" w:hAnsi="Verdana" w:cs="Arial"/>
                <w:sz w:val="20"/>
                <w:szCs w:val="20"/>
              </w:rPr>
            </w:pPr>
          </w:p>
          <w:p w:rsidR="00852ED8" w:rsidRPr="002E279B" w:rsidRDefault="00852ED8" w:rsidP="00852ED8">
            <w:pPr>
              <w:jc w:val="center"/>
              <w:rPr>
                <w:rFonts w:ascii="Verdana" w:hAnsi="Verdana" w:cs="Arial"/>
                <w:sz w:val="20"/>
                <w:szCs w:val="20"/>
              </w:rPr>
            </w:pP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CIF</w:t>
            </w:r>
          </w:p>
          <w:p w:rsidR="00852ED8" w:rsidRPr="002E279B" w:rsidRDefault="00852ED8" w:rsidP="00852ED8">
            <w:pPr>
              <w:rPr>
                <w:rFonts w:ascii="Verdana" w:hAnsi="Verdana" w:cs="Arial"/>
                <w:sz w:val="20"/>
                <w:szCs w:val="20"/>
              </w:rPr>
            </w:pPr>
          </w:p>
        </w:tc>
        <w:tc>
          <w:tcPr>
            <w:tcW w:w="6976" w:type="dxa"/>
          </w:tcPr>
          <w:p w:rsidR="00852ED8" w:rsidRPr="002E279B" w:rsidRDefault="00852ED8" w:rsidP="00852ED8">
            <w:pPr>
              <w:jc w:val="center"/>
              <w:rPr>
                <w:rFonts w:ascii="Verdana" w:hAnsi="Verdana" w:cs="Arial"/>
                <w:sz w:val="20"/>
                <w:szCs w:val="20"/>
              </w:rPr>
            </w:pPr>
          </w:p>
          <w:p w:rsidR="00852ED8" w:rsidRPr="002E279B" w:rsidRDefault="00852ED8" w:rsidP="00852ED8">
            <w:pPr>
              <w:jc w:val="center"/>
              <w:rPr>
                <w:rFonts w:ascii="Verdana" w:hAnsi="Verdana" w:cs="Arial"/>
                <w:sz w:val="20"/>
                <w:szCs w:val="20"/>
              </w:rPr>
            </w:pP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DIRECCIÓN</w:t>
            </w:r>
          </w:p>
          <w:p w:rsidR="00852ED8" w:rsidRPr="002E279B" w:rsidRDefault="00852ED8" w:rsidP="00852ED8">
            <w:pPr>
              <w:rPr>
                <w:rFonts w:ascii="Verdana" w:hAnsi="Verdana" w:cs="Arial"/>
                <w:sz w:val="20"/>
                <w:szCs w:val="20"/>
              </w:rPr>
            </w:pPr>
          </w:p>
        </w:tc>
        <w:tc>
          <w:tcPr>
            <w:tcW w:w="6976" w:type="dxa"/>
          </w:tcPr>
          <w:p w:rsidR="00852ED8" w:rsidRPr="002E279B" w:rsidRDefault="00852ED8" w:rsidP="00852ED8">
            <w:pPr>
              <w:jc w:val="center"/>
              <w:rPr>
                <w:rFonts w:ascii="Verdana" w:hAnsi="Verdana" w:cs="Arial"/>
                <w:sz w:val="20"/>
                <w:szCs w:val="20"/>
              </w:rPr>
            </w:pP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TELÉFONO</w:t>
            </w:r>
          </w:p>
          <w:p w:rsidR="00852ED8" w:rsidRPr="002E279B" w:rsidRDefault="00852ED8" w:rsidP="00852ED8">
            <w:pPr>
              <w:rPr>
                <w:rFonts w:ascii="Verdana" w:hAnsi="Verdana" w:cs="Arial"/>
                <w:sz w:val="20"/>
                <w:szCs w:val="20"/>
              </w:rPr>
            </w:pPr>
          </w:p>
        </w:tc>
        <w:tc>
          <w:tcPr>
            <w:tcW w:w="6976" w:type="dxa"/>
          </w:tcPr>
          <w:p w:rsidR="00852ED8" w:rsidRPr="002E279B" w:rsidRDefault="00852ED8" w:rsidP="00852ED8">
            <w:pPr>
              <w:jc w:val="center"/>
              <w:rPr>
                <w:rFonts w:ascii="Verdana" w:hAnsi="Verdana" w:cs="Arial"/>
                <w:sz w:val="20"/>
                <w:szCs w:val="20"/>
              </w:rPr>
            </w:pP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EMAIL</w:t>
            </w:r>
          </w:p>
          <w:p w:rsidR="00852ED8" w:rsidRPr="002E279B" w:rsidRDefault="00852ED8" w:rsidP="00852ED8">
            <w:pPr>
              <w:rPr>
                <w:rFonts w:ascii="Verdana" w:hAnsi="Verdana" w:cs="Arial"/>
                <w:sz w:val="20"/>
                <w:szCs w:val="20"/>
              </w:rPr>
            </w:pPr>
          </w:p>
        </w:tc>
        <w:tc>
          <w:tcPr>
            <w:tcW w:w="6976" w:type="dxa"/>
          </w:tcPr>
          <w:p w:rsidR="00852ED8" w:rsidRPr="002E279B" w:rsidRDefault="00852ED8" w:rsidP="00852ED8">
            <w:pPr>
              <w:jc w:val="center"/>
              <w:rPr>
                <w:rFonts w:ascii="Verdana" w:hAnsi="Verdana" w:cs="Arial"/>
                <w:sz w:val="20"/>
                <w:szCs w:val="20"/>
              </w:rPr>
            </w:pPr>
          </w:p>
        </w:tc>
      </w:tr>
      <w:tr w:rsidR="00852ED8" w:rsidRPr="002E279B" w:rsidTr="00852ED8">
        <w:tc>
          <w:tcPr>
            <w:tcW w:w="2802" w:type="dxa"/>
          </w:tcPr>
          <w:p w:rsidR="00852ED8" w:rsidRPr="002E279B" w:rsidRDefault="00852ED8" w:rsidP="00852ED8">
            <w:pPr>
              <w:rPr>
                <w:rFonts w:ascii="Verdana" w:hAnsi="Verdana" w:cs="Arial"/>
                <w:sz w:val="20"/>
                <w:szCs w:val="20"/>
              </w:rPr>
            </w:pPr>
          </w:p>
          <w:p w:rsidR="00852ED8" w:rsidRPr="002E279B" w:rsidRDefault="00852ED8" w:rsidP="00852ED8">
            <w:pPr>
              <w:rPr>
                <w:rFonts w:ascii="Verdana" w:hAnsi="Verdana" w:cs="Arial"/>
                <w:sz w:val="20"/>
                <w:szCs w:val="20"/>
              </w:rPr>
            </w:pPr>
            <w:r w:rsidRPr="002E279B">
              <w:rPr>
                <w:rFonts w:ascii="Verdana" w:hAnsi="Verdana" w:cs="Arial"/>
                <w:sz w:val="20"/>
                <w:szCs w:val="20"/>
              </w:rPr>
              <w:t>PERSONA DE CONTACTO</w:t>
            </w:r>
          </w:p>
          <w:p w:rsidR="00852ED8" w:rsidRPr="002E279B" w:rsidRDefault="00852ED8" w:rsidP="00852ED8">
            <w:pPr>
              <w:rPr>
                <w:rFonts w:ascii="Verdana" w:hAnsi="Verdana" w:cs="Arial"/>
                <w:sz w:val="20"/>
                <w:szCs w:val="20"/>
              </w:rPr>
            </w:pPr>
          </w:p>
        </w:tc>
        <w:tc>
          <w:tcPr>
            <w:tcW w:w="6976" w:type="dxa"/>
          </w:tcPr>
          <w:p w:rsidR="00852ED8" w:rsidRPr="002E279B" w:rsidRDefault="00852ED8" w:rsidP="00852ED8">
            <w:pPr>
              <w:jc w:val="center"/>
              <w:rPr>
                <w:rFonts w:ascii="Verdana" w:hAnsi="Verdana" w:cs="Arial"/>
                <w:sz w:val="20"/>
                <w:szCs w:val="20"/>
              </w:rPr>
            </w:pPr>
          </w:p>
        </w:tc>
      </w:tr>
    </w:tbl>
    <w:p w:rsidR="00852ED8" w:rsidRPr="002E279B" w:rsidRDefault="00852ED8" w:rsidP="00852ED8">
      <w:pPr>
        <w:jc w:val="center"/>
        <w:rPr>
          <w:rFonts w:ascii="Verdana" w:hAnsi="Verdana" w:cs="Arial"/>
          <w:sz w:val="20"/>
          <w:szCs w:val="20"/>
        </w:rPr>
      </w:pPr>
    </w:p>
    <w:p w:rsidR="00852ED8" w:rsidRPr="002E279B" w:rsidRDefault="00852ED8" w:rsidP="00852ED8">
      <w:pPr>
        <w:rPr>
          <w:rFonts w:ascii="Verdana" w:eastAsia="Calibri" w:hAnsi="Verdana" w:cs="Arial"/>
          <w:sz w:val="20"/>
          <w:szCs w:val="20"/>
          <w:lang w:eastAsia="es-ES"/>
        </w:rPr>
      </w:pPr>
    </w:p>
    <w:p w:rsidR="00852ED8" w:rsidRPr="002E279B" w:rsidRDefault="00852ED8" w:rsidP="00852ED8">
      <w:pPr>
        <w:jc w:val="right"/>
        <w:rPr>
          <w:rFonts w:ascii="Verdana" w:eastAsia="Calibri" w:hAnsi="Verdana" w:cs="Arial"/>
          <w:sz w:val="20"/>
          <w:szCs w:val="20"/>
          <w:lang w:eastAsia="es-ES"/>
        </w:rPr>
      </w:pPr>
      <w:r w:rsidRPr="002E279B">
        <w:rPr>
          <w:rFonts w:ascii="Verdana" w:eastAsia="Calibri" w:hAnsi="Verdana" w:cs="Arial"/>
          <w:sz w:val="20"/>
          <w:szCs w:val="20"/>
          <w:lang w:eastAsia="es-ES"/>
        </w:rPr>
        <w:t xml:space="preserve">En ………………….., a </w:t>
      </w:r>
      <w:r w:rsidR="005F7773" w:rsidRPr="002E279B">
        <w:rPr>
          <w:rFonts w:ascii="Verdana" w:eastAsia="Calibri" w:hAnsi="Verdana" w:cs="Arial"/>
          <w:sz w:val="20"/>
          <w:szCs w:val="20"/>
          <w:lang w:eastAsia="es-ES"/>
        </w:rPr>
        <w:t xml:space="preserve">……. </w:t>
      </w:r>
      <w:r w:rsidR="008F0CC9">
        <w:rPr>
          <w:rFonts w:ascii="Verdana" w:eastAsia="Calibri" w:hAnsi="Verdana" w:cs="Arial"/>
          <w:sz w:val="20"/>
          <w:szCs w:val="20"/>
          <w:lang w:eastAsia="es-ES"/>
        </w:rPr>
        <w:t>de…………….. de 202</w:t>
      </w:r>
      <w:r w:rsidR="008C2FFC">
        <w:rPr>
          <w:rFonts w:ascii="Verdana" w:eastAsia="Calibri" w:hAnsi="Verdana" w:cs="Arial"/>
          <w:sz w:val="20"/>
          <w:szCs w:val="20"/>
          <w:lang w:eastAsia="es-ES"/>
        </w:rPr>
        <w:t>1</w:t>
      </w:r>
    </w:p>
    <w:p w:rsidR="00852ED8" w:rsidRPr="002E279B" w:rsidRDefault="00852ED8" w:rsidP="00852ED8">
      <w:pPr>
        <w:jc w:val="right"/>
        <w:rPr>
          <w:rFonts w:ascii="Verdana" w:eastAsia="Calibri" w:hAnsi="Verdana" w:cs="Arial"/>
          <w:sz w:val="20"/>
          <w:szCs w:val="20"/>
          <w:lang w:eastAsia="es-ES"/>
        </w:rPr>
      </w:pPr>
    </w:p>
    <w:p w:rsidR="00852ED8" w:rsidRPr="002E279B" w:rsidRDefault="00852ED8" w:rsidP="00852ED8">
      <w:pPr>
        <w:jc w:val="right"/>
        <w:rPr>
          <w:rFonts w:ascii="Verdana" w:eastAsia="Calibri" w:hAnsi="Verdana" w:cs="Arial"/>
          <w:sz w:val="20"/>
          <w:szCs w:val="20"/>
          <w:lang w:eastAsia="es-ES"/>
        </w:rPr>
      </w:pPr>
    </w:p>
    <w:p w:rsidR="00852ED8" w:rsidRPr="002E279B" w:rsidRDefault="00852ED8" w:rsidP="00852ED8">
      <w:pPr>
        <w:jc w:val="right"/>
        <w:rPr>
          <w:rFonts w:ascii="Verdana" w:eastAsia="Calibri" w:hAnsi="Verdana" w:cs="Arial"/>
          <w:sz w:val="20"/>
          <w:szCs w:val="20"/>
          <w:lang w:eastAsia="es-ES"/>
        </w:rPr>
      </w:pPr>
    </w:p>
    <w:p w:rsidR="00852ED8" w:rsidRPr="002E279B" w:rsidRDefault="00852ED8" w:rsidP="00852ED8">
      <w:pPr>
        <w:jc w:val="right"/>
        <w:rPr>
          <w:rFonts w:ascii="Verdana" w:eastAsia="Calibri" w:hAnsi="Verdana" w:cs="Arial"/>
          <w:sz w:val="20"/>
          <w:szCs w:val="20"/>
          <w:lang w:eastAsia="es-ES"/>
        </w:rPr>
      </w:pPr>
    </w:p>
    <w:p w:rsidR="00852ED8" w:rsidRPr="002E279B" w:rsidRDefault="00852ED8" w:rsidP="00852ED8">
      <w:pPr>
        <w:jc w:val="right"/>
        <w:rPr>
          <w:rFonts w:ascii="Verdana" w:eastAsia="Calibri" w:hAnsi="Verdana" w:cs="Arial"/>
          <w:sz w:val="20"/>
          <w:szCs w:val="20"/>
          <w:lang w:eastAsia="es-ES"/>
        </w:rPr>
      </w:pPr>
    </w:p>
    <w:p w:rsidR="00C06C90" w:rsidRPr="002E279B" w:rsidRDefault="00C06C90" w:rsidP="00852ED8">
      <w:pPr>
        <w:jc w:val="right"/>
        <w:rPr>
          <w:rFonts w:ascii="Verdana" w:eastAsia="Calibri" w:hAnsi="Verdana" w:cs="Arial"/>
          <w:sz w:val="20"/>
          <w:szCs w:val="20"/>
          <w:lang w:eastAsia="es-ES"/>
        </w:rPr>
      </w:pPr>
    </w:p>
    <w:p w:rsidR="00852ED8" w:rsidRPr="002E279B" w:rsidRDefault="00852ED8" w:rsidP="00852ED8">
      <w:pPr>
        <w:jc w:val="right"/>
        <w:rPr>
          <w:rFonts w:ascii="Verdana" w:eastAsia="Calibri" w:hAnsi="Verdana" w:cs="Arial"/>
          <w:sz w:val="20"/>
          <w:szCs w:val="20"/>
          <w:lang w:eastAsia="es-ES"/>
        </w:rPr>
      </w:pPr>
    </w:p>
    <w:p w:rsidR="00C06C90" w:rsidRPr="002E279B" w:rsidRDefault="00852ED8" w:rsidP="00852ED8">
      <w:pPr>
        <w:jc w:val="center"/>
        <w:rPr>
          <w:rFonts w:ascii="Verdana" w:eastAsia="Calibri" w:hAnsi="Verdana" w:cs="Arial"/>
          <w:sz w:val="20"/>
          <w:szCs w:val="20"/>
          <w:lang w:eastAsia="es-ES"/>
        </w:rPr>
      </w:pPr>
      <w:r w:rsidRPr="002E279B">
        <w:rPr>
          <w:rFonts w:ascii="Verdana" w:eastAsia="Calibri" w:hAnsi="Verdana" w:cs="Arial"/>
          <w:sz w:val="20"/>
          <w:szCs w:val="20"/>
          <w:lang w:eastAsia="es-ES"/>
        </w:rPr>
        <w:t>F</w:t>
      </w:r>
      <w:r w:rsidR="00C06C90" w:rsidRPr="002E279B">
        <w:rPr>
          <w:rFonts w:ascii="Verdana" w:eastAsia="Calibri" w:hAnsi="Verdana" w:cs="Arial"/>
          <w:sz w:val="20"/>
          <w:szCs w:val="20"/>
          <w:lang w:eastAsia="es-ES"/>
        </w:rPr>
        <w:t>irmado y sellado</w:t>
      </w:r>
    </w:p>
    <w:p w:rsidR="00852ED8" w:rsidRDefault="00C06C90" w:rsidP="00852ED8">
      <w:pPr>
        <w:jc w:val="center"/>
        <w:rPr>
          <w:rFonts w:ascii="Verdana" w:eastAsia="Calibri" w:hAnsi="Verdana" w:cs="Arial"/>
          <w:sz w:val="20"/>
          <w:szCs w:val="20"/>
          <w:lang w:eastAsia="es-ES"/>
        </w:rPr>
      </w:pPr>
      <w:r w:rsidRPr="002E279B">
        <w:rPr>
          <w:rFonts w:ascii="Verdana" w:eastAsia="Calibri" w:hAnsi="Verdana" w:cs="Arial"/>
          <w:sz w:val="20"/>
          <w:szCs w:val="20"/>
          <w:lang w:eastAsia="es-ES"/>
        </w:rPr>
        <w:t xml:space="preserve">Nombre </w:t>
      </w:r>
      <w:r w:rsidR="00852ED8" w:rsidRPr="002E279B">
        <w:rPr>
          <w:rFonts w:ascii="Verdana" w:eastAsia="Calibri" w:hAnsi="Verdana" w:cs="Arial"/>
          <w:sz w:val="20"/>
          <w:szCs w:val="20"/>
          <w:lang w:eastAsia="es-ES"/>
        </w:rPr>
        <w:t>y cargo</w:t>
      </w:r>
    </w:p>
    <w:p w:rsidR="00AB162A" w:rsidRDefault="00AB162A" w:rsidP="00AB162A">
      <w:pPr>
        <w:pStyle w:val="NormalWeb"/>
        <w:shd w:val="clear" w:color="auto" w:fill="FFFFFF"/>
        <w:spacing w:before="0" w:beforeAutospacing="0" w:after="360" w:afterAutospacing="0"/>
        <w:rPr>
          <w:rFonts w:ascii="Verdana" w:eastAsia="Batang" w:hAnsi="Verdana"/>
          <w:b/>
          <w:sz w:val="16"/>
          <w:szCs w:val="16"/>
        </w:rPr>
      </w:pPr>
    </w:p>
    <w:p w:rsidR="00AB162A" w:rsidRPr="00AB162A" w:rsidRDefault="00AB162A" w:rsidP="00AB162A">
      <w:pPr>
        <w:pStyle w:val="NormalWeb"/>
        <w:shd w:val="clear" w:color="auto" w:fill="FFFFFF"/>
        <w:spacing w:before="0" w:beforeAutospacing="0" w:after="360" w:afterAutospacing="0"/>
        <w:jc w:val="both"/>
        <w:rPr>
          <w:rFonts w:ascii="Verdana" w:eastAsia="Batang" w:hAnsi="Verdana"/>
          <w:sz w:val="16"/>
          <w:szCs w:val="16"/>
        </w:rPr>
      </w:pPr>
      <w:r w:rsidRPr="00AB162A">
        <w:rPr>
          <w:rFonts w:ascii="Verdana" w:eastAsia="Batang" w:hAnsi="Verdana"/>
          <w:b/>
          <w:sz w:val="16"/>
          <w:szCs w:val="16"/>
        </w:rPr>
        <w:t>Cláusula de Protección de Datos:</w:t>
      </w:r>
      <w:r>
        <w:rPr>
          <w:rFonts w:ascii="Verdana" w:eastAsia="Batang" w:hAnsi="Verdana"/>
          <w:sz w:val="16"/>
          <w:szCs w:val="16"/>
        </w:rPr>
        <w:t xml:space="preserve"> </w:t>
      </w:r>
      <w:r w:rsidRPr="00AB162A">
        <w:rPr>
          <w:rFonts w:ascii="Verdana" w:eastAsia="Batang" w:hAnsi="Verdana"/>
          <w:sz w:val="16"/>
          <w:szCs w:val="16"/>
        </w:rPr>
        <w:t>En cumplimiento de la Ley Orgánica 15/1999 de 13 de diciembre de Protección de Datos de Carácter Personal, le recordamos que sus datos forman parte de un fichero donde aparecen sus datos personales del cual es responsable ANEN, y que en todo momento puede ejercitar sus derechos de acceso, rectificación, cancelación u oposición dirigiéndose a ANEN, en la calle Velázquez 59, 2º centro derecha, 28001 Madrid – mail: anen@anen.es</w:t>
      </w:r>
    </w:p>
    <w:sectPr w:rsidR="00AB162A" w:rsidRPr="00AB162A" w:rsidSect="00B239D3">
      <w:footerReference w:type="default" r:id="rId12"/>
      <w:pgSz w:w="11906" w:h="16838"/>
      <w:pgMar w:top="530"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89C" w:rsidRDefault="00DB289C" w:rsidP="00B239D3">
      <w:r>
        <w:separator/>
      </w:r>
    </w:p>
  </w:endnote>
  <w:endnote w:type="continuationSeparator" w:id="1">
    <w:p w:rsidR="00DB289C" w:rsidRDefault="00DB289C" w:rsidP="00B23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F3" w:rsidRPr="0096426B" w:rsidRDefault="001871F3" w:rsidP="0096426B">
    <w:pPr>
      <w:pStyle w:val="Piedepgina"/>
      <w:rPr>
        <w:rFonts w:ascii="Verdana" w:hAnsi="Verdana"/>
        <w:sz w:val="16"/>
        <w:szCs w:val="16"/>
      </w:rPr>
    </w:pPr>
    <w:r w:rsidRPr="001871F3">
      <w:rPr>
        <w:rFonts w:ascii="Verdana" w:hAnsi="Verdana"/>
        <w:sz w:val="16"/>
        <w:szCs w:val="16"/>
      </w:rPr>
      <w:t>FONDO EUROPEO DE DESARROLLO REGIONALUna manera de hacer Europa</w:t>
    </w:r>
  </w:p>
  <w:p w:rsidR="00B239D3" w:rsidRPr="001871F3" w:rsidRDefault="00B239D3" w:rsidP="001871F3">
    <w:pPr>
      <w:pStyle w:val="Piedepgina"/>
      <w:rPr>
        <w:rFonts w:ascii="Verdana" w:hAnsi="Verdana"/>
        <w:sz w:val="16"/>
        <w:szCs w:val="16"/>
      </w:rPr>
    </w:pPr>
  </w:p>
  <w:p w:rsidR="00B239D3" w:rsidRDefault="00B239D3" w:rsidP="00B239D3">
    <w:pPr>
      <w:pStyle w:val="Piedepgina"/>
      <w:jc w:val="center"/>
    </w:pPr>
  </w:p>
  <w:p w:rsidR="00B239D3" w:rsidRPr="00B239D3" w:rsidRDefault="00B239D3" w:rsidP="00B239D3">
    <w:pPr>
      <w:pStyle w:val="Piedepgina"/>
      <w:jc w:val="center"/>
      <w:rPr>
        <w:sz w:val="20"/>
        <w:szCs w:val="20"/>
      </w:rPr>
    </w:pPr>
    <w:r w:rsidRPr="00B239D3">
      <w:rPr>
        <w:sz w:val="20"/>
        <w:szCs w:val="20"/>
      </w:rPr>
      <w:t>Asociación Nacional de Empresas Náuticas</w:t>
    </w:r>
    <w:r w:rsidR="00811470">
      <w:rPr>
        <w:sz w:val="20"/>
        <w:szCs w:val="20"/>
      </w:rPr>
      <w:t xml:space="preserve">      </w:t>
    </w:r>
    <w:r w:rsidR="00811470">
      <w:rPr>
        <w:sz w:val="20"/>
        <w:szCs w:val="20"/>
      </w:rPr>
      <w:tab/>
    </w:r>
    <w:hyperlink r:id="rId1" w:history="1">
      <w:r w:rsidRPr="00B239D3">
        <w:rPr>
          <w:rStyle w:val="Hipervnculo"/>
          <w:sz w:val="20"/>
          <w:szCs w:val="20"/>
        </w:rPr>
        <w:t>www.anen.es</w:t>
      </w:r>
    </w:hyperlink>
    <w:r w:rsidRPr="00B239D3">
      <w:rPr>
        <w:sz w:val="20"/>
        <w:szCs w:val="20"/>
      </w:rPr>
      <w:t xml:space="preserve"> </w:t>
    </w:r>
    <w:r w:rsidR="00811470">
      <w:rPr>
        <w:sz w:val="20"/>
        <w:szCs w:val="20"/>
      </w:rPr>
      <w:t xml:space="preserve">       </w:t>
    </w:r>
    <w:r w:rsidRPr="00B239D3">
      <w:rPr>
        <w:sz w:val="20"/>
        <w:szCs w:val="20"/>
      </w:rPr>
      <w:t>anen@anen.es</w:t>
    </w:r>
  </w:p>
  <w:p w:rsidR="00B239D3" w:rsidRDefault="00B239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89C" w:rsidRDefault="00DB289C" w:rsidP="00B239D3">
      <w:r>
        <w:separator/>
      </w:r>
    </w:p>
  </w:footnote>
  <w:footnote w:type="continuationSeparator" w:id="1">
    <w:p w:rsidR="00DB289C" w:rsidRDefault="00DB289C" w:rsidP="00B23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C4C4B"/>
    <w:multiLevelType w:val="hybridMultilevel"/>
    <w:tmpl w:val="81700AF2"/>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B21218"/>
    <w:multiLevelType w:val="multilevel"/>
    <w:tmpl w:val="999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8410E"/>
    <w:multiLevelType w:val="hybridMultilevel"/>
    <w:tmpl w:val="47064508"/>
    <w:lvl w:ilvl="0" w:tplc="70A6E9A6">
      <w:numFmt w:val="bullet"/>
      <w:lvlText w:val="-"/>
      <w:lvlJc w:val="left"/>
      <w:pPr>
        <w:ind w:left="3195" w:hanging="360"/>
      </w:pPr>
      <w:rPr>
        <w:rFonts w:ascii="Verdana" w:eastAsia="Times New Roman" w:hAnsi="Verdana"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42399D"/>
    <w:multiLevelType w:val="hybridMultilevel"/>
    <w:tmpl w:val="2C60E604"/>
    <w:lvl w:ilvl="0" w:tplc="307C8EFE">
      <w:numFmt w:val="bullet"/>
      <w:lvlText w:val="-"/>
      <w:lvlJc w:val="left"/>
      <w:pPr>
        <w:ind w:left="720" w:hanging="360"/>
      </w:pPr>
      <w:rPr>
        <w:rFonts w:ascii="Verdana" w:eastAsia="Batang"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382523"/>
    <w:multiLevelType w:val="hybridMultilevel"/>
    <w:tmpl w:val="C30898E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EE0A37"/>
    <w:multiLevelType w:val="hybridMultilevel"/>
    <w:tmpl w:val="0E3A1BDC"/>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80A3396"/>
    <w:multiLevelType w:val="hybridMultilevel"/>
    <w:tmpl w:val="07C8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3B0C80"/>
    <w:multiLevelType w:val="hybridMultilevel"/>
    <w:tmpl w:val="325C7D1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nsid w:val="6FB841AE"/>
    <w:multiLevelType w:val="hybridMultilevel"/>
    <w:tmpl w:val="4FD4EC88"/>
    <w:lvl w:ilvl="0" w:tplc="E682CBAA">
      <w:start w:val="1"/>
      <w:numFmt w:val="bullet"/>
      <w:lvlText w:val=""/>
      <w:lvlJc w:val="left"/>
      <w:pPr>
        <w:ind w:left="502"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08B4275"/>
    <w:multiLevelType w:val="hybridMultilevel"/>
    <w:tmpl w:val="6430DF82"/>
    <w:lvl w:ilvl="0" w:tplc="70A6E9A6">
      <w:numFmt w:val="bullet"/>
      <w:lvlText w:val="-"/>
      <w:lvlJc w:val="left"/>
      <w:pPr>
        <w:ind w:left="360" w:hanging="360"/>
      </w:pPr>
      <w:rPr>
        <w:rFonts w:ascii="Verdana" w:eastAsia="Times New Roman" w:hAnsi="Verdana"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5"/>
  </w:num>
  <w:num w:numId="6">
    <w:abstractNumId w:val="4"/>
  </w:num>
  <w:num w:numId="7">
    <w:abstractNumId w:val="9"/>
  </w:num>
  <w:num w:numId="8">
    <w:abstractNumId w:val="3"/>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footnotePr>
    <w:footnote w:id="0"/>
    <w:footnote w:id="1"/>
  </w:footnotePr>
  <w:endnotePr>
    <w:endnote w:id="0"/>
    <w:endnote w:id="1"/>
  </w:endnotePr>
  <w:compat/>
  <w:rsids>
    <w:rsidRoot w:val="00FF775B"/>
    <w:rsid w:val="00002CE6"/>
    <w:rsid w:val="00021B2D"/>
    <w:rsid w:val="0002368E"/>
    <w:rsid w:val="000265D2"/>
    <w:rsid w:val="000267CA"/>
    <w:rsid w:val="0003217A"/>
    <w:rsid w:val="00057076"/>
    <w:rsid w:val="00064DD3"/>
    <w:rsid w:val="00073926"/>
    <w:rsid w:val="0009661F"/>
    <w:rsid w:val="000A6D57"/>
    <w:rsid w:val="000A7133"/>
    <w:rsid w:val="000C6FDB"/>
    <w:rsid w:val="000D45F6"/>
    <w:rsid w:val="000D4801"/>
    <w:rsid w:val="000D6E1D"/>
    <w:rsid w:val="001051FB"/>
    <w:rsid w:val="0012088F"/>
    <w:rsid w:val="0012129A"/>
    <w:rsid w:val="00130D77"/>
    <w:rsid w:val="001353D8"/>
    <w:rsid w:val="00154217"/>
    <w:rsid w:val="001838B1"/>
    <w:rsid w:val="001871F3"/>
    <w:rsid w:val="00196FE3"/>
    <w:rsid w:val="00197DA0"/>
    <w:rsid w:val="001A1D33"/>
    <w:rsid w:val="001A618B"/>
    <w:rsid w:val="001B3C89"/>
    <w:rsid w:val="001C0B71"/>
    <w:rsid w:val="001C2E85"/>
    <w:rsid w:val="001F2850"/>
    <w:rsid w:val="00233A80"/>
    <w:rsid w:val="002735AA"/>
    <w:rsid w:val="002862F5"/>
    <w:rsid w:val="002A2742"/>
    <w:rsid w:val="002A408D"/>
    <w:rsid w:val="002B1DA0"/>
    <w:rsid w:val="002B23FB"/>
    <w:rsid w:val="002B2A76"/>
    <w:rsid w:val="002C49A8"/>
    <w:rsid w:val="002D1D83"/>
    <w:rsid w:val="002D21C6"/>
    <w:rsid w:val="002D4AB6"/>
    <w:rsid w:val="002E279B"/>
    <w:rsid w:val="002E56EE"/>
    <w:rsid w:val="00311D2F"/>
    <w:rsid w:val="003568D1"/>
    <w:rsid w:val="00376800"/>
    <w:rsid w:val="003B0C68"/>
    <w:rsid w:val="003B2435"/>
    <w:rsid w:val="003B5A24"/>
    <w:rsid w:val="003B66FE"/>
    <w:rsid w:val="003C5E31"/>
    <w:rsid w:val="003D4814"/>
    <w:rsid w:val="003F0B10"/>
    <w:rsid w:val="003F49D2"/>
    <w:rsid w:val="00400817"/>
    <w:rsid w:val="00413526"/>
    <w:rsid w:val="004227C7"/>
    <w:rsid w:val="00432BC5"/>
    <w:rsid w:val="00441049"/>
    <w:rsid w:val="004455CD"/>
    <w:rsid w:val="0044710C"/>
    <w:rsid w:val="004646E0"/>
    <w:rsid w:val="004748CD"/>
    <w:rsid w:val="004E1F33"/>
    <w:rsid w:val="004E4071"/>
    <w:rsid w:val="004F15BD"/>
    <w:rsid w:val="004F69BD"/>
    <w:rsid w:val="005161C3"/>
    <w:rsid w:val="0052034E"/>
    <w:rsid w:val="00521143"/>
    <w:rsid w:val="00523B13"/>
    <w:rsid w:val="005259DD"/>
    <w:rsid w:val="005364D3"/>
    <w:rsid w:val="005453A5"/>
    <w:rsid w:val="00556A87"/>
    <w:rsid w:val="00556FE4"/>
    <w:rsid w:val="005715A2"/>
    <w:rsid w:val="00580E86"/>
    <w:rsid w:val="005816B2"/>
    <w:rsid w:val="005938DB"/>
    <w:rsid w:val="005C381F"/>
    <w:rsid w:val="005F4B0F"/>
    <w:rsid w:val="005F7773"/>
    <w:rsid w:val="00604429"/>
    <w:rsid w:val="00604FD3"/>
    <w:rsid w:val="0062303A"/>
    <w:rsid w:val="00632B77"/>
    <w:rsid w:val="00646FBB"/>
    <w:rsid w:val="00654F38"/>
    <w:rsid w:val="00656BC7"/>
    <w:rsid w:val="00662165"/>
    <w:rsid w:val="00665FBA"/>
    <w:rsid w:val="006741B5"/>
    <w:rsid w:val="00685147"/>
    <w:rsid w:val="00695C88"/>
    <w:rsid w:val="006A5F7E"/>
    <w:rsid w:val="006B4F0A"/>
    <w:rsid w:val="006C2731"/>
    <w:rsid w:val="006D4FD8"/>
    <w:rsid w:val="006D5EA8"/>
    <w:rsid w:val="006F4A38"/>
    <w:rsid w:val="00720C09"/>
    <w:rsid w:val="007334D7"/>
    <w:rsid w:val="00740357"/>
    <w:rsid w:val="00745EA0"/>
    <w:rsid w:val="0075582D"/>
    <w:rsid w:val="00755981"/>
    <w:rsid w:val="0076370A"/>
    <w:rsid w:val="00784B3A"/>
    <w:rsid w:val="007920D8"/>
    <w:rsid w:val="007A4218"/>
    <w:rsid w:val="007B2D7A"/>
    <w:rsid w:val="007B421E"/>
    <w:rsid w:val="007C53DA"/>
    <w:rsid w:val="008107F0"/>
    <w:rsid w:val="00811470"/>
    <w:rsid w:val="00814D6B"/>
    <w:rsid w:val="00832B28"/>
    <w:rsid w:val="00837E3D"/>
    <w:rsid w:val="00852ED8"/>
    <w:rsid w:val="008679D1"/>
    <w:rsid w:val="00885FC0"/>
    <w:rsid w:val="008C2FFC"/>
    <w:rsid w:val="008C64FE"/>
    <w:rsid w:val="008D33EB"/>
    <w:rsid w:val="008E0206"/>
    <w:rsid w:val="008F0CC9"/>
    <w:rsid w:val="008F4544"/>
    <w:rsid w:val="00900F3F"/>
    <w:rsid w:val="00906083"/>
    <w:rsid w:val="00917BF7"/>
    <w:rsid w:val="009320D2"/>
    <w:rsid w:val="0093435B"/>
    <w:rsid w:val="0094362F"/>
    <w:rsid w:val="0094715E"/>
    <w:rsid w:val="00953DFA"/>
    <w:rsid w:val="0096426B"/>
    <w:rsid w:val="009754D3"/>
    <w:rsid w:val="00977770"/>
    <w:rsid w:val="00986949"/>
    <w:rsid w:val="009C298A"/>
    <w:rsid w:val="009D0EC1"/>
    <w:rsid w:val="009D2421"/>
    <w:rsid w:val="009D24C5"/>
    <w:rsid w:val="009D27CC"/>
    <w:rsid w:val="009E262C"/>
    <w:rsid w:val="009E63D5"/>
    <w:rsid w:val="00A03A95"/>
    <w:rsid w:val="00A15333"/>
    <w:rsid w:val="00A3241A"/>
    <w:rsid w:val="00A36CD5"/>
    <w:rsid w:val="00A4308F"/>
    <w:rsid w:val="00A430A3"/>
    <w:rsid w:val="00A51984"/>
    <w:rsid w:val="00A55372"/>
    <w:rsid w:val="00A56DF4"/>
    <w:rsid w:val="00A70326"/>
    <w:rsid w:val="00A9523E"/>
    <w:rsid w:val="00AA3825"/>
    <w:rsid w:val="00AA518C"/>
    <w:rsid w:val="00AB162A"/>
    <w:rsid w:val="00AB3E65"/>
    <w:rsid w:val="00AB5BDF"/>
    <w:rsid w:val="00AD2108"/>
    <w:rsid w:val="00AD2654"/>
    <w:rsid w:val="00AD446B"/>
    <w:rsid w:val="00AD7204"/>
    <w:rsid w:val="00B0027C"/>
    <w:rsid w:val="00B239D3"/>
    <w:rsid w:val="00B25858"/>
    <w:rsid w:val="00B62CA3"/>
    <w:rsid w:val="00B633B0"/>
    <w:rsid w:val="00B75BA8"/>
    <w:rsid w:val="00B77277"/>
    <w:rsid w:val="00B80031"/>
    <w:rsid w:val="00BB1800"/>
    <w:rsid w:val="00BB4F7D"/>
    <w:rsid w:val="00BB559C"/>
    <w:rsid w:val="00BC0D6B"/>
    <w:rsid w:val="00BC3E08"/>
    <w:rsid w:val="00BD33D3"/>
    <w:rsid w:val="00BD4D7D"/>
    <w:rsid w:val="00C06C90"/>
    <w:rsid w:val="00C10B6A"/>
    <w:rsid w:val="00C134AE"/>
    <w:rsid w:val="00C24841"/>
    <w:rsid w:val="00C5781B"/>
    <w:rsid w:val="00C73866"/>
    <w:rsid w:val="00C73C80"/>
    <w:rsid w:val="00CA1F7C"/>
    <w:rsid w:val="00CD7508"/>
    <w:rsid w:val="00CE3B54"/>
    <w:rsid w:val="00CE62C6"/>
    <w:rsid w:val="00CE78D6"/>
    <w:rsid w:val="00CF785B"/>
    <w:rsid w:val="00D00873"/>
    <w:rsid w:val="00D04237"/>
    <w:rsid w:val="00D2287D"/>
    <w:rsid w:val="00D255EC"/>
    <w:rsid w:val="00D4303E"/>
    <w:rsid w:val="00D462CF"/>
    <w:rsid w:val="00D46CE3"/>
    <w:rsid w:val="00D47E50"/>
    <w:rsid w:val="00D65412"/>
    <w:rsid w:val="00D75845"/>
    <w:rsid w:val="00D76D46"/>
    <w:rsid w:val="00D844EB"/>
    <w:rsid w:val="00DB289C"/>
    <w:rsid w:val="00DB6495"/>
    <w:rsid w:val="00DC32B8"/>
    <w:rsid w:val="00DC415C"/>
    <w:rsid w:val="00DE1839"/>
    <w:rsid w:val="00DE2642"/>
    <w:rsid w:val="00DF22BF"/>
    <w:rsid w:val="00E05377"/>
    <w:rsid w:val="00E41315"/>
    <w:rsid w:val="00E5643E"/>
    <w:rsid w:val="00E67D09"/>
    <w:rsid w:val="00E709AB"/>
    <w:rsid w:val="00E71C67"/>
    <w:rsid w:val="00E81EAC"/>
    <w:rsid w:val="00E85C05"/>
    <w:rsid w:val="00EA7364"/>
    <w:rsid w:val="00EB2B18"/>
    <w:rsid w:val="00EF5496"/>
    <w:rsid w:val="00F30EFC"/>
    <w:rsid w:val="00F42CAE"/>
    <w:rsid w:val="00F45371"/>
    <w:rsid w:val="00F46702"/>
    <w:rsid w:val="00F46DDA"/>
    <w:rsid w:val="00F571F8"/>
    <w:rsid w:val="00F7098A"/>
    <w:rsid w:val="00F71BF6"/>
    <w:rsid w:val="00F722D4"/>
    <w:rsid w:val="00F73567"/>
    <w:rsid w:val="00FB1B1C"/>
    <w:rsid w:val="00FB4EA2"/>
    <w:rsid w:val="00FC61C5"/>
    <w:rsid w:val="00FF77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5B"/>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FF775B"/>
    <w:pPr>
      <w:spacing w:before="100" w:beforeAutospacing="1" w:after="100" w:afterAutospacing="1"/>
    </w:pPr>
  </w:style>
  <w:style w:type="character" w:styleId="Hipervnculo">
    <w:name w:val="Hyperlink"/>
    <w:rsid w:val="00FF775B"/>
    <w:rPr>
      <w:color w:val="0000FF"/>
      <w:u w:val="single"/>
    </w:rPr>
  </w:style>
  <w:style w:type="character" w:customStyle="1" w:styleId="a">
    <w:name w:val="."/>
    <w:semiHidden/>
    <w:rsid w:val="00FF775B"/>
    <w:rPr>
      <w:rFonts w:ascii="Arial" w:hAnsi="Arial" w:cs="Arial"/>
      <w:color w:val="000080"/>
      <w:sz w:val="20"/>
      <w:szCs w:val="20"/>
    </w:rPr>
  </w:style>
  <w:style w:type="character" w:styleId="Textoennegrita">
    <w:name w:val="Strong"/>
    <w:uiPriority w:val="22"/>
    <w:qFormat/>
    <w:rsid w:val="00400817"/>
    <w:rPr>
      <w:b/>
      <w:bCs/>
    </w:rPr>
  </w:style>
  <w:style w:type="paragraph" w:styleId="Prrafodelista">
    <w:name w:val="List Paragraph"/>
    <w:basedOn w:val="Normal"/>
    <w:uiPriority w:val="34"/>
    <w:qFormat/>
    <w:rsid w:val="00F46702"/>
    <w:pPr>
      <w:ind w:left="708"/>
    </w:pPr>
  </w:style>
  <w:style w:type="paragraph" w:styleId="Textodeglobo">
    <w:name w:val="Balloon Text"/>
    <w:basedOn w:val="Normal"/>
    <w:link w:val="TextodegloboCar"/>
    <w:rsid w:val="00F722D4"/>
    <w:rPr>
      <w:rFonts w:ascii="Tahoma" w:hAnsi="Tahoma" w:cs="Tahoma"/>
      <w:sz w:val="16"/>
      <w:szCs w:val="16"/>
    </w:rPr>
  </w:style>
  <w:style w:type="character" w:customStyle="1" w:styleId="TextodegloboCar">
    <w:name w:val="Texto de globo Car"/>
    <w:basedOn w:val="Fuentedeprrafopredeter"/>
    <w:link w:val="Textodeglobo"/>
    <w:rsid w:val="00F722D4"/>
    <w:rPr>
      <w:rFonts w:ascii="Tahoma" w:hAnsi="Tahoma" w:cs="Tahoma"/>
      <w:sz w:val="16"/>
      <w:szCs w:val="16"/>
      <w:lang w:val="es-ES_tradnl" w:eastAsia="es-ES_tradnl"/>
    </w:rPr>
  </w:style>
  <w:style w:type="table" w:styleId="Tablaconcuadrcula">
    <w:name w:val="Table Grid"/>
    <w:basedOn w:val="Tablanormal"/>
    <w:rsid w:val="00852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uiPriority w:val="99"/>
    <w:rsid w:val="00837E3D"/>
    <w:pPr>
      <w:ind w:left="708"/>
    </w:pPr>
  </w:style>
  <w:style w:type="paragraph" w:styleId="Encabezado">
    <w:name w:val="header"/>
    <w:basedOn w:val="Normal"/>
    <w:link w:val="EncabezadoCar"/>
    <w:rsid w:val="00B239D3"/>
    <w:pPr>
      <w:tabs>
        <w:tab w:val="center" w:pos="4252"/>
        <w:tab w:val="right" w:pos="8504"/>
      </w:tabs>
    </w:pPr>
  </w:style>
  <w:style w:type="character" w:customStyle="1" w:styleId="EncabezadoCar">
    <w:name w:val="Encabezado Car"/>
    <w:basedOn w:val="Fuentedeprrafopredeter"/>
    <w:link w:val="Encabezado"/>
    <w:rsid w:val="00B239D3"/>
    <w:rPr>
      <w:sz w:val="24"/>
      <w:szCs w:val="24"/>
      <w:lang w:val="es-ES_tradnl" w:eastAsia="es-ES_tradnl"/>
    </w:rPr>
  </w:style>
  <w:style w:type="paragraph" w:styleId="Piedepgina">
    <w:name w:val="footer"/>
    <w:basedOn w:val="Normal"/>
    <w:link w:val="PiedepginaCar"/>
    <w:uiPriority w:val="99"/>
    <w:rsid w:val="00B239D3"/>
    <w:pPr>
      <w:tabs>
        <w:tab w:val="center" w:pos="4252"/>
        <w:tab w:val="right" w:pos="8504"/>
      </w:tabs>
    </w:pPr>
  </w:style>
  <w:style w:type="character" w:customStyle="1" w:styleId="PiedepginaCar">
    <w:name w:val="Pie de página Car"/>
    <w:basedOn w:val="Fuentedeprrafopredeter"/>
    <w:link w:val="Piedepgina"/>
    <w:uiPriority w:val="99"/>
    <w:rsid w:val="00B239D3"/>
    <w:rPr>
      <w:sz w:val="24"/>
      <w:szCs w:val="24"/>
      <w:lang w:val="es-ES_tradnl" w:eastAsia="es-ES_tradnl"/>
    </w:rPr>
  </w:style>
  <w:style w:type="character" w:customStyle="1" w:styleId="markedcontent">
    <w:name w:val="markedcontent"/>
    <w:basedOn w:val="Fuentedeprrafopredeter"/>
    <w:rsid w:val="00233A80"/>
  </w:style>
  <w:style w:type="paragraph" w:customStyle="1" w:styleId="Default">
    <w:name w:val="Default"/>
    <w:rsid w:val="001871F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65375220">
      <w:bodyDiv w:val="1"/>
      <w:marLeft w:val="0"/>
      <w:marRight w:val="0"/>
      <w:marTop w:val="0"/>
      <w:marBottom w:val="0"/>
      <w:divBdr>
        <w:top w:val="none" w:sz="0" w:space="0" w:color="auto"/>
        <w:left w:val="none" w:sz="0" w:space="0" w:color="auto"/>
        <w:bottom w:val="none" w:sz="0" w:space="0" w:color="auto"/>
        <w:right w:val="none" w:sz="0" w:space="0" w:color="auto"/>
      </w:divBdr>
      <w:divsChild>
        <w:div w:id="1655454815">
          <w:marLeft w:val="0"/>
          <w:marRight w:val="0"/>
          <w:marTop w:val="0"/>
          <w:marBottom w:val="0"/>
          <w:divBdr>
            <w:top w:val="none" w:sz="0" w:space="0" w:color="auto"/>
            <w:left w:val="none" w:sz="0" w:space="0" w:color="auto"/>
            <w:bottom w:val="none" w:sz="0" w:space="0" w:color="auto"/>
            <w:right w:val="none" w:sz="0" w:space="0" w:color="auto"/>
          </w:divBdr>
        </w:div>
      </w:divsChild>
    </w:div>
    <w:div w:id="1047536201">
      <w:bodyDiv w:val="1"/>
      <w:marLeft w:val="0"/>
      <w:marRight w:val="0"/>
      <w:marTop w:val="0"/>
      <w:marBottom w:val="0"/>
      <w:divBdr>
        <w:top w:val="none" w:sz="0" w:space="0" w:color="auto"/>
        <w:left w:val="none" w:sz="0" w:space="0" w:color="auto"/>
        <w:bottom w:val="none" w:sz="0" w:space="0" w:color="auto"/>
        <w:right w:val="none" w:sz="0" w:space="0" w:color="auto"/>
      </w:divBdr>
    </w:div>
    <w:div w:id="1437826916">
      <w:bodyDiv w:val="1"/>
      <w:marLeft w:val="0"/>
      <w:marRight w:val="0"/>
      <w:marTop w:val="0"/>
      <w:marBottom w:val="0"/>
      <w:divBdr>
        <w:top w:val="none" w:sz="0" w:space="0" w:color="auto"/>
        <w:left w:val="none" w:sz="0" w:space="0" w:color="auto"/>
        <w:bottom w:val="none" w:sz="0" w:space="0" w:color="auto"/>
        <w:right w:val="none" w:sz="0" w:space="0" w:color="auto"/>
      </w:divBdr>
    </w:div>
    <w:div w:id="18673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ntraneticex.icex.es/UnidadControl/imagenes/logotipo_feder2007_2013.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742434415@22042013-305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ne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792</CharactersWithSpaces>
  <SharedDoc>false</SharedDoc>
  <HLinks>
    <vt:vector size="30" baseType="variant">
      <vt:variant>
        <vt:i4>7667802</vt:i4>
      </vt:variant>
      <vt:variant>
        <vt:i4>0</vt:i4>
      </vt:variant>
      <vt:variant>
        <vt:i4>0</vt:i4>
      </vt:variant>
      <vt:variant>
        <vt:i4>5</vt:i4>
      </vt:variant>
      <vt:variant>
        <vt:lpwstr>http://www.fibo.de/startseite_1.html?sprache=englisch</vt:lpwstr>
      </vt:variant>
      <vt:variant>
        <vt:lpwstr/>
      </vt:variant>
      <vt:variant>
        <vt:i4>7077945</vt:i4>
      </vt:variant>
      <vt:variant>
        <vt:i4>-1</vt:i4>
      </vt:variant>
      <vt:variant>
        <vt:i4>1029</vt:i4>
      </vt:variant>
      <vt:variant>
        <vt:i4>1</vt:i4>
      </vt:variant>
      <vt:variant>
        <vt:lpwstr>http://intraneticex.icex.es/UnidadControl/imagenes/logotipo_feder2007_2013.gif</vt:lpwstr>
      </vt:variant>
      <vt:variant>
        <vt:lpwstr/>
      </vt:variant>
      <vt:variant>
        <vt:i4>7077945</vt:i4>
      </vt:variant>
      <vt:variant>
        <vt:i4>-1</vt:i4>
      </vt:variant>
      <vt:variant>
        <vt:i4>1031</vt:i4>
      </vt:variant>
      <vt:variant>
        <vt:i4>1</vt:i4>
      </vt:variant>
      <vt:variant>
        <vt:lpwstr>http://intraneticex.icex.es/UnidadControl/imagenes/logotipo_feder2007_2013.gif</vt:lpwstr>
      </vt:variant>
      <vt:variant>
        <vt:lpwstr/>
      </vt:variant>
      <vt:variant>
        <vt:i4>1376300</vt:i4>
      </vt:variant>
      <vt:variant>
        <vt:i4>-1</vt:i4>
      </vt:variant>
      <vt:variant>
        <vt:i4>1032</vt:i4>
      </vt:variant>
      <vt:variant>
        <vt:i4>1</vt:i4>
      </vt:variant>
      <vt:variant>
        <vt:lpwstr>cid:742434415@22042013-305A</vt:lpwstr>
      </vt:variant>
      <vt:variant>
        <vt:lpwstr/>
      </vt:variant>
      <vt:variant>
        <vt:i4>1376300</vt:i4>
      </vt:variant>
      <vt:variant>
        <vt:i4>-1</vt:i4>
      </vt:variant>
      <vt:variant>
        <vt:i4>1033</vt:i4>
      </vt:variant>
      <vt:variant>
        <vt:i4>1</vt:i4>
      </vt:variant>
      <vt:variant>
        <vt:lpwstr>cid:742434415@22042013-305A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Mercedes</cp:lastModifiedBy>
  <cp:revision>3</cp:revision>
  <cp:lastPrinted>2014-07-01T08:31:00Z</cp:lastPrinted>
  <dcterms:created xsi:type="dcterms:W3CDTF">2021-09-29T07:56:00Z</dcterms:created>
  <dcterms:modified xsi:type="dcterms:W3CDTF">2021-09-29T08:00:00Z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